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F7" w:rsidRDefault="003D40F7" w:rsidP="003D40F7"/>
    <w:p w:rsidR="003D40F7" w:rsidRDefault="003D40F7" w:rsidP="003D40F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FF"/>
          <w:sz w:val="22"/>
          <w:szCs w:val="22"/>
        </w:rPr>
        <w:t>BACK OF AFFILIATE BUSINESS CARD:</w:t>
      </w:r>
    </w:p>
    <w:p w:rsidR="003D40F7" w:rsidRDefault="003D40F7" w:rsidP="003D40F7"/>
    <w:p w:rsidR="003D40F7" w:rsidRDefault="003D40F7" w:rsidP="003D40F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Ask Me About:</w:t>
      </w:r>
    </w:p>
    <w:p w:rsidR="003D40F7" w:rsidRDefault="003D40F7" w:rsidP="003D40F7">
      <w:bookmarkStart w:id="0" w:name="_GoBack"/>
      <w:bookmarkEnd w:id="0"/>
    </w:p>
    <w:p w:rsidR="003D40F7" w:rsidRDefault="003D40F7" w:rsidP="003D40F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HIGH RETURN RENTAL PROPERTIES</w:t>
      </w:r>
    </w:p>
    <w:p w:rsidR="003D40F7" w:rsidRDefault="003D40F7" w:rsidP="003D40F7">
      <w:pPr>
        <w:pStyle w:val="NormalWeb"/>
        <w:spacing w:before="0" w:beforeAutospacing="0" w:after="0" w:afterAutospacing="0"/>
        <w:jc w:val="center"/>
      </w:pPr>
    </w:p>
    <w:p w:rsidR="003D40F7" w:rsidRDefault="003D40F7" w:rsidP="003D40F7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1080" w:hanging="1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Turnkey rental properties</w:t>
      </w:r>
    </w:p>
    <w:p w:rsidR="003D40F7" w:rsidRDefault="003D40F7" w:rsidP="003D40F7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1080" w:hanging="1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Cash flowing house deals</w:t>
      </w:r>
    </w:p>
    <w:p w:rsidR="003D40F7" w:rsidRDefault="003D40F7" w:rsidP="003D40F7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1080" w:hanging="1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Rental property financing</w:t>
      </w:r>
    </w:p>
    <w:p w:rsidR="003D40F7" w:rsidRDefault="003D40F7" w:rsidP="003D40F7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1080" w:hanging="1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Off-market properties</w:t>
      </w:r>
    </w:p>
    <w:p w:rsidR="003D40F7" w:rsidRDefault="003D40F7" w:rsidP="003D40F7">
      <w:pPr>
        <w:pStyle w:val="Normal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1080" w:hanging="18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Double digit returns</w:t>
      </w:r>
    </w:p>
    <w:p w:rsidR="003D40F7" w:rsidRDefault="003D40F7" w:rsidP="003D40F7"/>
    <w:p w:rsidR="003D40F7" w:rsidRDefault="003D40F7" w:rsidP="003D40F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CALL ME NOW @ </w:t>
      </w:r>
      <w:r>
        <w:rPr>
          <w:rFonts w:ascii="Arial" w:hAnsi="Arial" w:cs="Arial"/>
          <w:color w:val="FF0000"/>
          <w:sz w:val="22"/>
          <w:szCs w:val="22"/>
        </w:rPr>
        <w:t>000-000-0000</w:t>
      </w:r>
    </w:p>
    <w:p w:rsidR="003D40F7" w:rsidRDefault="003D40F7" w:rsidP="003D40F7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EMAIL ME: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MakeMoney@MyAffiliateWebsite.com</w:t>
        </w:r>
      </w:hyperlink>
    </w:p>
    <w:p w:rsidR="000832CD" w:rsidRPr="003D40F7" w:rsidRDefault="000832CD" w:rsidP="003D40F7"/>
    <w:sectPr w:rsidR="000832CD" w:rsidRPr="003D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7CF7"/>
    <w:multiLevelType w:val="multilevel"/>
    <w:tmpl w:val="E45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F7"/>
    <w:rsid w:val="000832CD"/>
    <w:rsid w:val="003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3070F-7C2C-4070-998F-20C99949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0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eMoney@MyAffiliate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Gilliland</dc:creator>
  <cp:keywords/>
  <dc:description/>
  <cp:lastModifiedBy>Sensei Gilliland</cp:lastModifiedBy>
  <cp:revision>1</cp:revision>
  <dcterms:created xsi:type="dcterms:W3CDTF">2017-09-22T18:56:00Z</dcterms:created>
  <dcterms:modified xsi:type="dcterms:W3CDTF">2017-09-22T18:59:00Z</dcterms:modified>
</cp:coreProperties>
</file>